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12251" w:rsidTr="00012251">
        <w:tc>
          <w:tcPr>
            <w:tcW w:w="4785" w:type="dxa"/>
          </w:tcPr>
          <w:p w:rsidR="00012251" w:rsidRPr="00012251" w:rsidRDefault="00012251" w:rsidP="00012251">
            <w:pPr>
              <w:shd w:val="clear" w:color="auto" w:fill="FFFFFF" w:themeFill="background1"/>
              <w:spacing w:line="240" w:lineRule="exact"/>
              <w:jc w:val="left"/>
            </w:pPr>
            <w:r w:rsidRPr="00012251">
              <w:t>ПРИНЯТО:</w:t>
            </w:r>
          </w:p>
          <w:p w:rsidR="00012251" w:rsidRPr="00012251" w:rsidRDefault="00012251" w:rsidP="00012251">
            <w:pPr>
              <w:shd w:val="clear" w:color="auto" w:fill="FFFFFF" w:themeFill="background1"/>
              <w:spacing w:line="240" w:lineRule="exact"/>
              <w:jc w:val="left"/>
            </w:pPr>
            <w:r w:rsidRPr="00012251">
              <w:t>на педагогическом совете</w:t>
            </w:r>
          </w:p>
          <w:p w:rsidR="00562374" w:rsidRDefault="00012251" w:rsidP="00012251">
            <w:pPr>
              <w:shd w:val="clear" w:color="auto" w:fill="auto"/>
              <w:jc w:val="left"/>
              <w:rPr>
                <w:rStyle w:val="2"/>
                <w:color w:val="000000"/>
                <w:sz w:val="28"/>
                <w:szCs w:val="28"/>
              </w:rPr>
            </w:pPr>
            <w:r w:rsidRPr="00012251">
              <w:t xml:space="preserve">МБОУ ДОД «ДЮСШ» </w:t>
            </w:r>
            <w:r w:rsidR="00562374" w:rsidRPr="00562374">
              <w:rPr>
                <w:sz w:val="24"/>
                <w:szCs w:val="24"/>
              </w:rPr>
              <w:t>г.</w:t>
            </w:r>
            <w:r w:rsidR="00980C5A">
              <w:rPr>
                <w:sz w:val="24"/>
                <w:szCs w:val="24"/>
              </w:rPr>
              <w:t xml:space="preserve"> </w:t>
            </w:r>
            <w:r w:rsidR="00562374" w:rsidRPr="00562374">
              <w:rPr>
                <w:sz w:val="24"/>
                <w:szCs w:val="24"/>
              </w:rPr>
              <w:t>Яровое</w:t>
            </w:r>
            <w:r w:rsidR="00562374">
              <w:rPr>
                <w:rStyle w:val="2"/>
                <w:color w:val="000000"/>
                <w:sz w:val="28"/>
                <w:szCs w:val="28"/>
              </w:rPr>
              <w:t xml:space="preserve"> </w:t>
            </w:r>
          </w:p>
          <w:p w:rsidR="00012251" w:rsidRDefault="00012251" w:rsidP="00E60838">
            <w:pPr>
              <w:shd w:val="clear" w:color="auto" w:fill="auto"/>
              <w:jc w:val="left"/>
              <w:rPr>
                <w:b/>
                <w:sz w:val="26"/>
                <w:szCs w:val="26"/>
              </w:rPr>
            </w:pPr>
            <w:r w:rsidRPr="00012251">
              <w:t>Протокол от «</w:t>
            </w:r>
            <w:r w:rsidR="00E60838">
              <w:t>10</w:t>
            </w:r>
            <w:r w:rsidRPr="00012251">
              <w:t xml:space="preserve">» </w:t>
            </w:r>
            <w:r w:rsidR="00E60838">
              <w:t xml:space="preserve">февраля </w:t>
            </w:r>
            <w:r w:rsidRPr="00012251">
              <w:t>20</w:t>
            </w:r>
            <w:r w:rsidR="00E60838">
              <w:t>15</w:t>
            </w:r>
            <w:r w:rsidRPr="00012251">
              <w:t xml:space="preserve">   г. №</w:t>
            </w:r>
            <w:r w:rsidRPr="002D14B8">
              <w:t xml:space="preserve"> </w:t>
            </w:r>
            <w:r w:rsidR="00E60838">
              <w:t xml:space="preserve"> 2</w:t>
            </w:r>
          </w:p>
        </w:tc>
        <w:tc>
          <w:tcPr>
            <w:tcW w:w="4786" w:type="dxa"/>
          </w:tcPr>
          <w:p w:rsidR="00012251" w:rsidRPr="002D14B8" w:rsidRDefault="00012251" w:rsidP="00012251">
            <w:pPr>
              <w:shd w:val="clear" w:color="auto" w:fill="FFFFFF" w:themeFill="background1"/>
              <w:spacing w:line="240" w:lineRule="exact"/>
              <w:jc w:val="left"/>
            </w:pPr>
            <w:r w:rsidRPr="002D14B8">
              <w:t>УТВЕРЖДЕНО:</w:t>
            </w:r>
          </w:p>
          <w:p w:rsidR="00012251" w:rsidRPr="002D14B8" w:rsidRDefault="00012251" w:rsidP="00012251">
            <w:pPr>
              <w:shd w:val="clear" w:color="auto" w:fill="FFFFFF" w:themeFill="background1"/>
              <w:spacing w:line="240" w:lineRule="exact"/>
              <w:jc w:val="left"/>
            </w:pPr>
            <w:r w:rsidRPr="002D14B8">
              <w:t>приказом директора МБОУ ДОД</w:t>
            </w:r>
          </w:p>
          <w:p w:rsidR="00562374" w:rsidRDefault="00012251" w:rsidP="00012251">
            <w:pPr>
              <w:shd w:val="clear" w:color="auto" w:fill="FFFFFF" w:themeFill="background1"/>
              <w:spacing w:line="240" w:lineRule="exact"/>
              <w:jc w:val="left"/>
              <w:rPr>
                <w:shd w:val="clear" w:color="auto" w:fill="FFFFFF" w:themeFill="background1"/>
              </w:rPr>
            </w:pPr>
            <w:r w:rsidRPr="002D14B8">
              <w:t>«ДЮСШ</w:t>
            </w:r>
            <w:r w:rsidRPr="00562374">
              <w:rPr>
                <w:sz w:val="24"/>
                <w:szCs w:val="24"/>
              </w:rPr>
              <w:t xml:space="preserve">» </w:t>
            </w:r>
            <w:r w:rsidR="00562374" w:rsidRPr="00562374">
              <w:rPr>
                <w:sz w:val="24"/>
                <w:szCs w:val="24"/>
              </w:rPr>
              <w:t>г.</w:t>
            </w:r>
            <w:r w:rsidR="00980C5A">
              <w:rPr>
                <w:sz w:val="24"/>
                <w:szCs w:val="24"/>
              </w:rPr>
              <w:t xml:space="preserve"> </w:t>
            </w:r>
            <w:r w:rsidR="00562374" w:rsidRPr="00562374">
              <w:rPr>
                <w:sz w:val="24"/>
                <w:szCs w:val="24"/>
              </w:rPr>
              <w:t>Яровое</w:t>
            </w:r>
            <w:r w:rsidR="00562374">
              <w:rPr>
                <w:rStyle w:val="2"/>
                <w:color w:val="000000"/>
                <w:sz w:val="28"/>
                <w:szCs w:val="28"/>
              </w:rPr>
              <w:t xml:space="preserve"> </w:t>
            </w:r>
          </w:p>
          <w:p w:rsidR="00012251" w:rsidRDefault="00E60838" w:rsidP="00012251">
            <w:pPr>
              <w:shd w:val="clear" w:color="auto" w:fill="FFFFFF" w:themeFill="background1"/>
              <w:spacing w:line="240" w:lineRule="exact"/>
              <w:jc w:val="left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Приказ от «18</w:t>
            </w:r>
            <w:r w:rsidR="00012251" w:rsidRPr="00012251">
              <w:rPr>
                <w:shd w:val="clear" w:color="auto" w:fill="FFFFFF" w:themeFill="background1"/>
              </w:rPr>
              <w:t xml:space="preserve">» </w:t>
            </w:r>
            <w:r>
              <w:rPr>
                <w:shd w:val="clear" w:color="auto" w:fill="FFFFFF" w:themeFill="background1"/>
              </w:rPr>
              <w:t xml:space="preserve">февраля </w:t>
            </w:r>
            <w:r w:rsidR="00012251" w:rsidRPr="00012251">
              <w:rPr>
                <w:shd w:val="clear" w:color="auto" w:fill="FFFFFF" w:themeFill="background1"/>
              </w:rPr>
              <w:t>20</w:t>
            </w:r>
            <w:r>
              <w:rPr>
                <w:shd w:val="clear" w:color="auto" w:fill="FFFFFF" w:themeFill="background1"/>
              </w:rPr>
              <w:t>15</w:t>
            </w:r>
            <w:r w:rsidR="00012251" w:rsidRPr="00012251">
              <w:rPr>
                <w:shd w:val="clear" w:color="auto" w:fill="FFFFFF" w:themeFill="background1"/>
              </w:rPr>
              <w:t xml:space="preserve"> г. №</w:t>
            </w:r>
            <w:r>
              <w:rPr>
                <w:shd w:val="clear" w:color="auto" w:fill="FFFFFF" w:themeFill="background1"/>
              </w:rPr>
              <w:t xml:space="preserve"> 7</w:t>
            </w:r>
            <w:r w:rsidR="00012251">
              <w:rPr>
                <w:shd w:val="clear" w:color="auto" w:fill="FFFFFF" w:themeFill="background1"/>
              </w:rPr>
              <w:t xml:space="preserve"> </w:t>
            </w:r>
          </w:p>
          <w:p w:rsidR="00012251" w:rsidRDefault="00012251" w:rsidP="00012251">
            <w:pPr>
              <w:shd w:val="clear" w:color="auto" w:fill="auto"/>
              <w:jc w:val="left"/>
              <w:rPr>
                <w:b/>
                <w:sz w:val="26"/>
                <w:szCs w:val="26"/>
              </w:rPr>
            </w:pPr>
          </w:p>
        </w:tc>
      </w:tr>
    </w:tbl>
    <w:p w:rsidR="00012251" w:rsidRDefault="00012251" w:rsidP="00C5751C">
      <w:pPr>
        <w:shd w:val="clear" w:color="auto" w:fill="FFFFFF" w:themeFill="background1"/>
        <w:jc w:val="center"/>
        <w:rPr>
          <w:b/>
          <w:sz w:val="26"/>
          <w:szCs w:val="26"/>
        </w:rPr>
      </w:pPr>
    </w:p>
    <w:p w:rsidR="00E60838" w:rsidRDefault="00E60838" w:rsidP="00C5751C">
      <w:pPr>
        <w:shd w:val="clear" w:color="auto" w:fill="FFFFFF" w:themeFill="background1"/>
        <w:jc w:val="center"/>
        <w:rPr>
          <w:b/>
          <w:sz w:val="26"/>
          <w:szCs w:val="26"/>
        </w:rPr>
      </w:pPr>
    </w:p>
    <w:p w:rsidR="00012251" w:rsidRDefault="00012251" w:rsidP="00C5751C">
      <w:pPr>
        <w:shd w:val="clear" w:color="auto" w:fill="FFFFFF" w:themeFill="background1"/>
        <w:jc w:val="center"/>
        <w:rPr>
          <w:b/>
          <w:sz w:val="26"/>
          <w:szCs w:val="26"/>
        </w:rPr>
      </w:pPr>
    </w:p>
    <w:p w:rsidR="00C5751C" w:rsidRPr="00C5751C" w:rsidRDefault="00C5751C" w:rsidP="00C5751C">
      <w:pPr>
        <w:shd w:val="clear" w:color="auto" w:fill="FFFFFF" w:themeFill="background1"/>
        <w:jc w:val="center"/>
        <w:rPr>
          <w:b/>
          <w:sz w:val="26"/>
          <w:szCs w:val="26"/>
        </w:rPr>
      </w:pPr>
      <w:r w:rsidRPr="00C5751C">
        <w:rPr>
          <w:b/>
          <w:sz w:val="26"/>
          <w:szCs w:val="26"/>
        </w:rPr>
        <w:t>Положение</w:t>
      </w:r>
    </w:p>
    <w:p w:rsidR="00C5751C" w:rsidRPr="00C5751C" w:rsidRDefault="00C5751C" w:rsidP="00C5751C">
      <w:pPr>
        <w:shd w:val="clear" w:color="auto" w:fill="FFFFFF" w:themeFill="background1"/>
        <w:jc w:val="center"/>
        <w:rPr>
          <w:b/>
          <w:sz w:val="26"/>
          <w:szCs w:val="26"/>
        </w:rPr>
      </w:pPr>
      <w:r w:rsidRPr="00C5751C">
        <w:rPr>
          <w:b/>
          <w:sz w:val="26"/>
          <w:szCs w:val="26"/>
        </w:rPr>
        <w:t>о формах, периодичности и п</w:t>
      </w:r>
      <w:bookmarkStart w:id="0" w:name="_GoBack"/>
      <w:bookmarkEnd w:id="0"/>
      <w:r w:rsidRPr="00C5751C">
        <w:rPr>
          <w:b/>
          <w:sz w:val="26"/>
          <w:szCs w:val="26"/>
        </w:rPr>
        <w:t>орядке промежуточной аттестации обучающихся</w:t>
      </w:r>
    </w:p>
    <w:p w:rsidR="00562374" w:rsidRDefault="00C5751C" w:rsidP="00562374">
      <w:pPr>
        <w:shd w:val="clear" w:color="auto" w:fill="FFFFFF" w:themeFill="background1"/>
        <w:jc w:val="center"/>
        <w:rPr>
          <w:rStyle w:val="2"/>
          <w:color w:val="000000"/>
          <w:sz w:val="28"/>
          <w:szCs w:val="28"/>
        </w:rPr>
      </w:pPr>
      <w:r w:rsidRPr="00C5751C">
        <w:rPr>
          <w:b/>
          <w:sz w:val="26"/>
          <w:szCs w:val="26"/>
        </w:rPr>
        <w:t>в МБ</w:t>
      </w:r>
      <w:r w:rsidR="006B35BC">
        <w:rPr>
          <w:b/>
          <w:sz w:val="26"/>
          <w:szCs w:val="26"/>
        </w:rPr>
        <w:t>О</w:t>
      </w:r>
      <w:r w:rsidRPr="00C5751C">
        <w:rPr>
          <w:b/>
          <w:sz w:val="26"/>
          <w:szCs w:val="26"/>
        </w:rPr>
        <w:t>У ДОД «ДЮСШ»</w:t>
      </w:r>
      <w:r w:rsidR="00E601EE">
        <w:rPr>
          <w:b/>
          <w:sz w:val="26"/>
          <w:szCs w:val="26"/>
        </w:rPr>
        <w:t xml:space="preserve"> </w:t>
      </w:r>
      <w:r w:rsidR="00562374" w:rsidRPr="00562374">
        <w:rPr>
          <w:b/>
          <w:sz w:val="28"/>
          <w:szCs w:val="28"/>
        </w:rPr>
        <w:t>г.</w:t>
      </w:r>
      <w:r w:rsidR="00980C5A">
        <w:rPr>
          <w:b/>
          <w:sz w:val="28"/>
          <w:szCs w:val="28"/>
        </w:rPr>
        <w:t xml:space="preserve"> </w:t>
      </w:r>
      <w:r w:rsidR="00562374" w:rsidRPr="00562374">
        <w:rPr>
          <w:b/>
          <w:sz w:val="28"/>
          <w:szCs w:val="28"/>
        </w:rPr>
        <w:t>Яровое</w:t>
      </w:r>
      <w:r w:rsidR="00562374">
        <w:rPr>
          <w:rStyle w:val="2"/>
          <w:color w:val="000000"/>
          <w:sz w:val="28"/>
          <w:szCs w:val="28"/>
        </w:rPr>
        <w:t xml:space="preserve"> </w:t>
      </w:r>
    </w:p>
    <w:p w:rsidR="00C5751C" w:rsidRPr="00C5751C" w:rsidRDefault="00C5751C" w:rsidP="00562374">
      <w:pPr>
        <w:shd w:val="clear" w:color="auto" w:fill="FFFFFF" w:themeFill="background1"/>
        <w:jc w:val="center"/>
        <w:rPr>
          <w:b/>
          <w:sz w:val="26"/>
          <w:szCs w:val="26"/>
        </w:rPr>
      </w:pPr>
      <w:r w:rsidRPr="00C5751C">
        <w:rPr>
          <w:b/>
          <w:sz w:val="26"/>
          <w:szCs w:val="26"/>
          <w:lang w:val="en-US"/>
        </w:rPr>
        <w:t>I</w:t>
      </w:r>
      <w:r w:rsidRPr="00C5751C">
        <w:rPr>
          <w:b/>
          <w:sz w:val="26"/>
          <w:szCs w:val="26"/>
        </w:rPr>
        <w:t>.Общие положения</w:t>
      </w:r>
    </w:p>
    <w:p w:rsidR="00C5751C" w:rsidRPr="00C5751C" w:rsidRDefault="00C5751C" w:rsidP="00C5751C">
      <w:pPr>
        <w:shd w:val="clear" w:color="auto" w:fill="FFFFFF" w:themeFill="background1"/>
        <w:ind w:firstLine="709"/>
        <w:rPr>
          <w:sz w:val="26"/>
          <w:szCs w:val="26"/>
        </w:rPr>
      </w:pPr>
      <w:r w:rsidRPr="00C5751C">
        <w:rPr>
          <w:sz w:val="26"/>
          <w:szCs w:val="26"/>
        </w:rPr>
        <w:t xml:space="preserve">1.1. Настоящее Положение разработано в соответствии с Федеральным </w:t>
      </w:r>
      <w:r w:rsidRPr="00B76BB7">
        <w:rPr>
          <w:sz w:val="26"/>
          <w:szCs w:val="26"/>
        </w:rPr>
        <w:t xml:space="preserve">законом Российской Федерации от 29.12.2012г. </w:t>
      </w:r>
      <w:r w:rsidRPr="00E601EE">
        <w:rPr>
          <w:sz w:val="26"/>
          <w:szCs w:val="26"/>
        </w:rPr>
        <w:t>№</w:t>
      </w:r>
      <w:r w:rsidR="00E601EE" w:rsidRPr="00E601EE">
        <w:rPr>
          <w:sz w:val="26"/>
          <w:szCs w:val="26"/>
        </w:rPr>
        <w:t xml:space="preserve"> </w:t>
      </w:r>
      <w:r w:rsidRPr="00E601EE">
        <w:rPr>
          <w:sz w:val="26"/>
          <w:szCs w:val="26"/>
        </w:rPr>
        <w:t>273-</w:t>
      </w:r>
      <w:r w:rsidRPr="00E601EE">
        <w:rPr>
          <w:rStyle w:val="a3"/>
          <w:i w:val="0"/>
          <w:sz w:val="26"/>
          <w:szCs w:val="26"/>
        </w:rPr>
        <w:t>ФЗ</w:t>
      </w:r>
      <w:r w:rsidRPr="00B76BB7">
        <w:rPr>
          <w:sz w:val="26"/>
          <w:szCs w:val="26"/>
        </w:rPr>
        <w:t xml:space="preserve"> «Об образовании в</w:t>
      </w:r>
      <w:r w:rsidRPr="00C5751C">
        <w:rPr>
          <w:sz w:val="26"/>
          <w:szCs w:val="26"/>
        </w:rPr>
        <w:t xml:space="preserve"> Российской Федерации», Конвенцией о правах ребёнка, Уставом Муниципального бюджетного учреждения дополнительного образования детей «Детско-юношеская спортивная школа».</w:t>
      </w:r>
    </w:p>
    <w:p w:rsidR="00C5751C" w:rsidRPr="00C5751C" w:rsidRDefault="00C5751C" w:rsidP="00C5751C">
      <w:pPr>
        <w:shd w:val="clear" w:color="auto" w:fill="FFFFFF" w:themeFill="background1"/>
        <w:ind w:firstLine="709"/>
        <w:rPr>
          <w:color w:val="000000"/>
          <w:sz w:val="26"/>
          <w:szCs w:val="26"/>
        </w:rPr>
      </w:pPr>
      <w:r w:rsidRPr="00C5751C">
        <w:rPr>
          <w:color w:val="000000"/>
          <w:sz w:val="26"/>
          <w:szCs w:val="26"/>
        </w:rPr>
        <w:t xml:space="preserve">1.2. </w:t>
      </w:r>
      <w:r w:rsidRPr="00C5751C">
        <w:rPr>
          <w:sz w:val="26"/>
          <w:szCs w:val="26"/>
        </w:rPr>
        <w:t>Настоящее Положение определяет порядок организации, проведения и подведения итогов промежуточной аттестации обучающихся.</w:t>
      </w:r>
    </w:p>
    <w:p w:rsidR="00C5751C" w:rsidRPr="00C5751C" w:rsidRDefault="00C5751C" w:rsidP="00C5751C">
      <w:pPr>
        <w:shd w:val="clear" w:color="auto" w:fill="FFFFFF" w:themeFill="background1"/>
        <w:ind w:firstLine="709"/>
        <w:rPr>
          <w:sz w:val="26"/>
          <w:szCs w:val="26"/>
        </w:rPr>
      </w:pPr>
      <w:r w:rsidRPr="00C5751C">
        <w:rPr>
          <w:color w:val="000000"/>
          <w:sz w:val="26"/>
          <w:szCs w:val="26"/>
        </w:rPr>
        <w:t xml:space="preserve">1.2. </w:t>
      </w:r>
      <w:r w:rsidRPr="00C5751C">
        <w:rPr>
          <w:sz w:val="26"/>
          <w:szCs w:val="26"/>
        </w:rPr>
        <w:t>Целью промежуточной аттестации являются:</w:t>
      </w:r>
    </w:p>
    <w:p w:rsidR="00C5751C" w:rsidRPr="00C5751C" w:rsidRDefault="00C5751C" w:rsidP="00C5751C">
      <w:pPr>
        <w:shd w:val="clear" w:color="auto" w:fill="FFFFFF" w:themeFill="background1"/>
        <w:ind w:firstLine="709"/>
        <w:rPr>
          <w:sz w:val="26"/>
          <w:szCs w:val="26"/>
        </w:rPr>
      </w:pPr>
      <w:r w:rsidRPr="00C5751C">
        <w:rPr>
          <w:sz w:val="26"/>
          <w:szCs w:val="26"/>
        </w:rPr>
        <w:t>1.2.1. Обеспечение социальной защиты обучающихся, соблюдение их прав и свобод в части регламентации учебной загруженности в соответствии с санитарными правилами и нормами, уважения их личности и человеческого достоинства.</w:t>
      </w:r>
    </w:p>
    <w:p w:rsidR="00C5751C" w:rsidRPr="00C5751C" w:rsidRDefault="00C5751C" w:rsidP="00C5751C">
      <w:pPr>
        <w:shd w:val="clear" w:color="auto" w:fill="FFFFFF" w:themeFill="background1"/>
        <w:ind w:firstLine="709"/>
        <w:rPr>
          <w:sz w:val="26"/>
          <w:szCs w:val="26"/>
        </w:rPr>
      </w:pPr>
      <w:r w:rsidRPr="00C5751C">
        <w:rPr>
          <w:sz w:val="26"/>
          <w:szCs w:val="26"/>
        </w:rPr>
        <w:t>1.2.2. Установление фактического уровня теоретических знаний и практических умений по предметам обязательного компонента учебного плана.</w:t>
      </w:r>
    </w:p>
    <w:p w:rsidR="00C5751C" w:rsidRPr="00C5751C" w:rsidRDefault="00C5751C" w:rsidP="00C5751C">
      <w:pPr>
        <w:shd w:val="clear" w:color="auto" w:fill="FFFFFF" w:themeFill="background1"/>
        <w:ind w:firstLine="709"/>
        <w:rPr>
          <w:sz w:val="26"/>
          <w:szCs w:val="26"/>
        </w:rPr>
      </w:pPr>
      <w:r w:rsidRPr="00C5751C">
        <w:rPr>
          <w:sz w:val="26"/>
          <w:szCs w:val="26"/>
        </w:rPr>
        <w:t>1.2.3. Соотнесение этого уровня с требованиями образовательных программ.</w:t>
      </w:r>
    </w:p>
    <w:p w:rsidR="00C5751C" w:rsidRPr="00C5751C" w:rsidRDefault="00C5751C" w:rsidP="00C5751C">
      <w:pPr>
        <w:shd w:val="clear" w:color="auto" w:fill="FFFFFF" w:themeFill="background1"/>
        <w:ind w:firstLine="709"/>
        <w:rPr>
          <w:sz w:val="26"/>
          <w:szCs w:val="26"/>
        </w:rPr>
      </w:pPr>
      <w:r w:rsidRPr="00C5751C">
        <w:rPr>
          <w:sz w:val="26"/>
          <w:szCs w:val="26"/>
        </w:rPr>
        <w:t>1.2.4. Контроль над выполнением учебных программ и календарно-тематического графика изучения учебных предметов.</w:t>
      </w:r>
    </w:p>
    <w:p w:rsidR="00533E78" w:rsidRDefault="00C5751C" w:rsidP="00C5751C">
      <w:pPr>
        <w:shd w:val="clear" w:color="auto" w:fill="FFFFFF" w:themeFill="background1"/>
        <w:ind w:firstLine="709"/>
        <w:rPr>
          <w:sz w:val="26"/>
          <w:szCs w:val="26"/>
        </w:rPr>
      </w:pPr>
      <w:r w:rsidRPr="00C5751C">
        <w:rPr>
          <w:sz w:val="26"/>
          <w:szCs w:val="26"/>
        </w:rPr>
        <w:t xml:space="preserve">1.3. Настоящее Положение находится в каждом отделении у </w:t>
      </w:r>
      <w:proofErr w:type="gramStart"/>
      <w:r w:rsidRPr="00C5751C">
        <w:rPr>
          <w:sz w:val="26"/>
          <w:szCs w:val="26"/>
        </w:rPr>
        <w:t>тренера-преподавателя</w:t>
      </w:r>
      <w:proofErr w:type="gramEnd"/>
      <w:r w:rsidRPr="00C5751C">
        <w:rPr>
          <w:sz w:val="26"/>
          <w:szCs w:val="26"/>
        </w:rPr>
        <w:t xml:space="preserve"> и размещаются на информационном стенде в ДЮСШ и на сайте учреждения для всеобщего ознакомления.</w:t>
      </w:r>
      <w:r w:rsidR="00533E78">
        <w:rPr>
          <w:sz w:val="26"/>
          <w:szCs w:val="26"/>
        </w:rPr>
        <w:t xml:space="preserve"> </w:t>
      </w:r>
    </w:p>
    <w:p w:rsidR="00533E78" w:rsidRDefault="00C5751C" w:rsidP="00C5751C">
      <w:pPr>
        <w:shd w:val="clear" w:color="auto" w:fill="FFFFFF" w:themeFill="background1"/>
        <w:ind w:firstLine="709"/>
        <w:rPr>
          <w:sz w:val="26"/>
          <w:szCs w:val="26"/>
        </w:rPr>
      </w:pPr>
      <w:r w:rsidRPr="00C5751C">
        <w:rPr>
          <w:sz w:val="26"/>
          <w:szCs w:val="26"/>
        </w:rPr>
        <w:t>1.4. Настоящее Положение принимается на педагогическом совете школы, имеющим право вносить в него изменения и дополнения, и утверждается директором МБ</w:t>
      </w:r>
      <w:r w:rsidR="006B35BC">
        <w:rPr>
          <w:sz w:val="26"/>
          <w:szCs w:val="26"/>
        </w:rPr>
        <w:t>О</w:t>
      </w:r>
      <w:r w:rsidRPr="00C5751C">
        <w:rPr>
          <w:sz w:val="26"/>
          <w:szCs w:val="26"/>
        </w:rPr>
        <w:t>У ДОД «ДЮСШ» на неопределённый срок.</w:t>
      </w:r>
      <w:r w:rsidR="00533E78">
        <w:rPr>
          <w:sz w:val="26"/>
          <w:szCs w:val="26"/>
        </w:rPr>
        <w:t xml:space="preserve"> </w:t>
      </w:r>
    </w:p>
    <w:p w:rsidR="00C5751C" w:rsidRPr="00C5751C" w:rsidRDefault="00C5751C" w:rsidP="00C5751C">
      <w:pPr>
        <w:shd w:val="clear" w:color="auto" w:fill="FFFFFF" w:themeFill="background1"/>
        <w:ind w:firstLine="709"/>
        <w:rPr>
          <w:sz w:val="26"/>
          <w:szCs w:val="26"/>
        </w:rPr>
      </w:pPr>
      <w:r w:rsidRPr="00C5751C">
        <w:rPr>
          <w:sz w:val="26"/>
          <w:szCs w:val="26"/>
        </w:rPr>
        <w:t>1.5. Настоящее Положение является локальным нормативным актом, регламентирующим деятельность МБ</w:t>
      </w:r>
      <w:r w:rsidR="006B35BC">
        <w:rPr>
          <w:sz w:val="26"/>
          <w:szCs w:val="26"/>
        </w:rPr>
        <w:t>О</w:t>
      </w:r>
      <w:r w:rsidRPr="00C5751C">
        <w:rPr>
          <w:sz w:val="26"/>
          <w:szCs w:val="26"/>
        </w:rPr>
        <w:t>У ДОД «ДЮСШ».</w:t>
      </w:r>
    </w:p>
    <w:p w:rsidR="00C5751C" w:rsidRPr="00C5751C" w:rsidRDefault="00C5751C" w:rsidP="00C5751C">
      <w:pPr>
        <w:shd w:val="clear" w:color="auto" w:fill="FFFFFF" w:themeFill="background1"/>
        <w:ind w:firstLine="709"/>
        <w:rPr>
          <w:sz w:val="26"/>
          <w:szCs w:val="26"/>
        </w:rPr>
      </w:pPr>
    </w:p>
    <w:p w:rsidR="00C5751C" w:rsidRPr="00C5751C" w:rsidRDefault="00C5751C" w:rsidP="00C5751C">
      <w:pPr>
        <w:shd w:val="clear" w:color="auto" w:fill="FFFFFF" w:themeFill="background1"/>
        <w:ind w:firstLine="709"/>
        <w:rPr>
          <w:sz w:val="26"/>
          <w:szCs w:val="26"/>
        </w:rPr>
      </w:pPr>
    </w:p>
    <w:p w:rsidR="00C5751C" w:rsidRPr="00C5751C" w:rsidRDefault="00562374" w:rsidP="00C5751C">
      <w:pPr>
        <w:shd w:val="clear" w:color="auto" w:fill="FFFFFF" w:themeFill="background1"/>
        <w:ind w:firstLine="709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II</w:t>
      </w:r>
      <w:r w:rsidR="00C5751C" w:rsidRPr="00C5751C">
        <w:rPr>
          <w:b/>
          <w:sz w:val="26"/>
          <w:szCs w:val="26"/>
        </w:rPr>
        <w:t>. Годовая аттестация учащихся</w:t>
      </w:r>
    </w:p>
    <w:p w:rsidR="00C5751C" w:rsidRPr="00C5751C" w:rsidRDefault="00562374" w:rsidP="00C5751C">
      <w:pPr>
        <w:shd w:val="clear" w:color="auto" w:fill="FFFFFF" w:themeFill="background1"/>
        <w:ind w:firstLine="709"/>
        <w:rPr>
          <w:sz w:val="26"/>
          <w:szCs w:val="26"/>
        </w:rPr>
      </w:pPr>
      <w:r>
        <w:rPr>
          <w:sz w:val="26"/>
          <w:szCs w:val="26"/>
        </w:rPr>
        <w:t>2</w:t>
      </w:r>
      <w:r w:rsidR="00C5751C" w:rsidRPr="00C5751C">
        <w:rPr>
          <w:sz w:val="26"/>
          <w:szCs w:val="26"/>
        </w:rPr>
        <w:t>.1. К годовой аттестации допускаются все учащиеся отделений.</w:t>
      </w:r>
    </w:p>
    <w:p w:rsidR="00C5751C" w:rsidRPr="00C5751C" w:rsidRDefault="00562374" w:rsidP="00C5751C">
      <w:pPr>
        <w:shd w:val="clear" w:color="auto" w:fill="FFFFFF" w:themeFill="background1"/>
        <w:ind w:firstLine="709"/>
        <w:rPr>
          <w:sz w:val="26"/>
          <w:szCs w:val="26"/>
        </w:rPr>
      </w:pPr>
      <w:r>
        <w:rPr>
          <w:sz w:val="26"/>
          <w:szCs w:val="26"/>
        </w:rPr>
        <w:t>2</w:t>
      </w:r>
      <w:r w:rsidR="00C5751C" w:rsidRPr="00C5751C">
        <w:rPr>
          <w:sz w:val="26"/>
          <w:szCs w:val="26"/>
        </w:rPr>
        <w:t>.2. Годовая аттестация подразумевает обобщение результатов соревнований в течение года и контрольно-переводных испытаний.</w:t>
      </w:r>
    </w:p>
    <w:p w:rsidR="00C5751C" w:rsidRPr="00C5751C" w:rsidRDefault="00562374" w:rsidP="00C5751C">
      <w:pPr>
        <w:shd w:val="clear" w:color="auto" w:fill="FFFFFF" w:themeFill="background1"/>
        <w:ind w:firstLine="709"/>
        <w:rPr>
          <w:sz w:val="26"/>
          <w:szCs w:val="26"/>
        </w:rPr>
      </w:pPr>
      <w:r>
        <w:rPr>
          <w:sz w:val="26"/>
          <w:szCs w:val="26"/>
        </w:rPr>
        <w:t>2</w:t>
      </w:r>
      <w:r w:rsidR="00C5751C" w:rsidRPr="00C5751C">
        <w:rPr>
          <w:sz w:val="26"/>
          <w:szCs w:val="26"/>
        </w:rPr>
        <w:t>.3. В случае отъезда учащихся в отпуск с родителями до окончания учебного года, ученик имеет право пройти досрочную аттестацию на основании заявления родителей (законных представителей) и по согласованию с преподавателями.</w:t>
      </w:r>
    </w:p>
    <w:p w:rsidR="00C5751C" w:rsidRPr="00C5751C" w:rsidRDefault="00562374" w:rsidP="00C5751C">
      <w:pPr>
        <w:shd w:val="clear" w:color="auto" w:fill="FFFFFF" w:themeFill="background1"/>
        <w:ind w:firstLine="709"/>
        <w:rPr>
          <w:sz w:val="26"/>
          <w:szCs w:val="26"/>
        </w:rPr>
      </w:pPr>
      <w:r>
        <w:rPr>
          <w:sz w:val="26"/>
          <w:szCs w:val="26"/>
        </w:rPr>
        <w:t>2</w:t>
      </w:r>
      <w:r w:rsidR="00C5751C" w:rsidRPr="00C5751C">
        <w:rPr>
          <w:sz w:val="26"/>
          <w:szCs w:val="26"/>
        </w:rPr>
        <w:t>.4. Аттестация осуществляется по плану, составляемому ежегодно и утверждаемому директором школы. </w:t>
      </w:r>
    </w:p>
    <w:p w:rsidR="00C5751C" w:rsidRPr="00C5751C" w:rsidRDefault="00C5751C" w:rsidP="00C5751C">
      <w:pPr>
        <w:shd w:val="clear" w:color="auto" w:fill="FFFFFF" w:themeFill="background1"/>
        <w:ind w:firstLine="709"/>
        <w:rPr>
          <w:sz w:val="26"/>
          <w:szCs w:val="26"/>
        </w:rPr>
      </w:pPr>
    </w:p>
    <w:p w:rsidR="00C5751C" w:rsidRPr="00C5751C" w:rsidRDefault="00562374" w:rsidP="00C5751C">
      <w:pPr>
        <w:shd w:val="clear" w:color="auto" w:fill="FFFFFF" w:themeFill="background1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Ш</w:t>
      </w:r>
      <w:r w:rsidR="00C5751C" w:rsidRPr="00C5751C">
        <w:rPr>
          <w:b/>
          <w:sz w:val="26"/>
          <w:szCs w:val="26"/>
        </w:rPr>
        <w:t>. Перевод учащихся</w:t>
      </w:r>
    </w:p>
    <w:p w:rsidR="00C5751C" w:rsidRPr="00C5751C" w:rsidRDefault="00562374" w:rsidP="00C5751C">
      <w:pPr>
        <w:shd w:val="clear" w:color="auto" w:fill="FFFFFF" w:themeFill="background1"/>
        <w:ind w:firstLine="709"/>
        <w:rPr>
          <w:sz w:val="26"/>
          <w:szCs w:val="26"/>
        </w:rPr>
      </w:pPr>
      <w:r>
        <w:rPr>
          <w:sz w:val="26"/>
          <w:szCs w:val="26"/>
        </w:rPr>
        <w:t>3</w:t>
      </w:r>
      <w:r w:rsidR="00C5751C" w:rsidRPr="00C5751C">
        <w:rPr>
          <w:sz w:val="26"/>
          <w:szCs w:val="26"/>
        </w:rPr>
        <w:t>.1. Учащиеся, успешно освоившие содержание учебных программ на этапе подготовки, могут быть переведены на следующий этап подготовки при условии продолжительной динамики прироста спортивных показателей.</w:t>
      </w:r>
    </w:p>
    <w:p w:rsidR="00C5751C" w:rsidRPr="00C5751C" w:rsidRDefault="00562374" w:rsidP="00C5751C">
      <w:pPr>
        <w:shd w:val="clear" w:color="auto" w:fill="FFFFFF" w:themeFill="background1"/>
        <w:ind w:firstLine="709"/>
        <w:rPr>
          <w:sz w:val="26"/>
          <w:szCs w:val="26"/>
        </w:rPr>
      </w:pPr>
      <w:r>
        <w:rPr>
          <w:sz w:val="26"/>
          <w:szCs w:val="26"/>
        </w:rPr>
        <w:t>3</w:t>
      </w:r>
      <w:r w:rsidR="00C5751C" w:rsidRPr="00C5751C">
        <w:rPr>
          <w:sz w:val="26"/>
          <w:szCs w:val="26"/>
        </w:rPr>
        <w:t xml:space="preserve">.2. Неудовлетворительные результаты промежуточной аттестации или </w:t>
      </w:r>
      <w:proofErr w:type="spellStart"/>
      <w:r w:rsidR="00C5751C" w:rsidRPr="00C5751C">
        <w:rPr>
          <w:sz w:val="26"/>
          <w:szCs w:val="26"/>
        </w:rPr>
        <w:t>непрохождение</w:t>
      </w:r>
      <w:proofErr w:type="spellEnd"/>
      <w:r w:rsidR="00C5751C" w:rsidRPr="00C5751C">
        <w:rPr>
          <w:sz w:val="26"/>
          <w:szCs w:val="26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C5751C" w:rsidRPr="00C5751C" w:rsidRDefault="00562374" w:rsidP="00C5751C">
      <w:pPr>
        <w:shd w:val="clear" w:color="auto" w:fill="FFFFFF" w:themeFill="background1"/>
        <w:ind w:firstLine="709"/>
        <w:rPr>
          <w:sz w:val="26"/>
          <w:szCs w:val="26"/>
        </w:rPr>
      </w:pPr>
      <w:r>
        <w:rPr>
          <w:sz w:val="26"/>
          <w:szCs w:val="26"/>
        </w:rPr>
        <w:t>3</w:t>
      </w:r>
      <w:r w:rsidR="00C5751C" w:rsidRPr="00C5751C">
        <w:rPr>
          <w:sz w:val="26"/>
          <w:szCs w:val="26"/>
        </w:rPr>
        <w:t>.3. Учащиеся обязаны ликвидировать академическую задолженность.</w:t>
      </w:r>
    </w:p>
    <w:p w:rsidR="00C5751C" w:rsidRPr="00C5751C" w:rsidRDefault="00562374" w:rsidP="00C5751C">
      <w:pPr>
        <w:shd w:val="clear" w:color="auto" w:fill="FFFFFF" w:themeFill="background1"/>
        <w:ind w:firstLine="709"/>
        <w:rPr>
          <w:sz w:val="26"/>
          <w:szCs w:val="26"/>
        </w:rPr>
      </w:pPr>
      <w:r>
        <w:rPr>
          <w:sz w:val="26"/>
          <w:szCs w:val="26"/>
        </w:rPr>
        <w:t>3</w:t>
      </w:r>
      <w:r w:rsidR="00C5751C" w:rsidRPr="00C5751C">
        <w:rPr>
          <w:sz w:val="26"/>
          <w:szCs w:val="26"/>
        </w:rPr>
        <w:t>.4. Учащиеся, имеющие академическую задолженность, вправе пройти промежуточную аттестацию не более двух раз в сроки, определяемые решением педагогического совета организацией, осуществляющей образовательную деятельность, в пределах одного года с момента образования академической задолженности. В указанный период не включаются время болезни учащегося, нахождение его в академическом отпуске или отпуске по беременности и родам.</w:t>
      </w:r>
    </w:p>
    <w:p w:rsidR="00C5751C" w:rsidRPr="00C5751C" w:rsidRDefault="00562374" w:rsidP="00C5751C">
      <w:pPr>
        <w:shd w:val="clear" w:color="auto" w:fill="FFFFFF" w:themeFill="background1"/>
        <w:ind w:firstLine="709"/>
        <w:rPr>
          <w:sz w:val="26"/>
          <w:szCs w:val="26"/>
        </w:rPr>
      </w:pPr>
      <w:r>
        <w:rPr>
          <w:sz w:val="26"/>
          <w:szCs w:val="26"/>
        </w:rPr>
        <w:t>3</w:t>
      </w:r>
      <w:r w:rsidR="00C5751C" w:rsidRPr="00C5751C">
        <w:rPr>
          <w:sz w:val="26"/>
          <w:szCs w:val="26"/>
        </w:rPr>
        <w:t xml:space="preserve">.5. </w:t>
      </w:r>
      <w:r w:rsidR="00964BE3">
        <w:rPr>
          <w:sz w:val="26"/>
          <w:szCs w:val="26"/>
        </w:rPr>
        <w:t>Д</w:t>
      </w:r>
      <w:r w:rsidR="00C5751C" w:rsidRPr="00C5751C">
        <w:rPr>
          <w:sz w:val="26"/>
          <w:szCs w:val="26"/>
        </w:rPr>
        <w:t>ля проведения промежуточной аттестации во второй раз образовательной организацией создается комиссия.</w:t>
      </w:r>
    </w:p>
    <w:p w:rsidR="00C5751C" w:rsidRPr="009A3A94" w:rsidRDefault="00562374" w:rsidP="00C5751C">
      <w:pPr>
        <w:shd w:val="clear" w:color="auto" w:fill="FFFFFF" w:themeFill="background1"/>
        <w:ind w:firstLine="709"/>
        <w:rPr>
          <w:sz w:val="26"/>
          <w:szCs w:val="26"/>
        </w:rPr>
      </w:pPr>
      <w:r>
        <w:rPr>
          <w:sz w:val="26"/>
          <w:szCs w:val="26"/>
        </w:rPr>
        <w:t>3</w:t>
      </w:r>
      <w:r w:rsidR="00C5751C" w:rsidRPr="00C5751C">
        <w:rPr>
          <w:sz w:val="26"/>
          <w:szCs w:val="26"/>
        </w:rPr>
        <w:t xml:space="preserve">.7. Не допускается взимание платы с учащихся за прохождением </w:t>
      </w:r>
      <w:r w:rsidR="00C5751C" w:rsidRPr="009A3A94">
        <w:rPr>
          <w:sz w:val="26"/>
          <w:szCs w:val="26"/>
        </w:rPr>
        <w:t>промежуточной аттестации.</w:t>
      </w:r>
    </w:p>
    <w:p w:rsidR="00C5751C" w:rsidRPr="009A3A94" w:rsidRDefault="00562374" w:rsidP="00C5751C">
      <w:pPr>
        <w:shd w:val="clear" w:color="auto" w:fill="FFFFFF" w:themeFill="background1"/>
        <w:ind w:firstLine="709"/>
        <w:rPr>
          <w:sz w:val="26"/>
          <w:szCs w:val="26"/>
        </w:rPr>
      </w:pPr>
      <w:r>
        <w:rPr>
          <w:sz w:val="26"/>
          <w:szCs w:val="26"/>
        </w:rPr>
        <w:t>3</w:t>
      </w:r>
      <w:r w:rsidR="00C5751C" w:rsidRPr="009A3A94">
        <w:rPr>
          <w:sz w:val="26"/>
          <w:szCs w:val="26"/>
        </w:rPr>
        <w:t>.8. Учащиеся, не прошедшие промежуточной аттестации по уважительным причинам или имеющие академическую задолженность, переводятся на следующий год обучения условно.</w:t>
      </w:r>
    </w:p>
    <w:p w:rsidR="00C5751C" w:rsidRPr="009A3A94" w:rsidRDefault="00562374" w:rsidP="00C5751C">
      <w:pPr>
        <w:shd w:val="clear" w:color="auto" w:fill="FFFFFF" w:themeFill="background1"/>
        <w:ind w:firstLine="709"/>
        <w:rPr>
          <w:sz w:val="26"/>
          <w:szCs w:val="26"/>
        </w:rPr>
      </w:pPr>
      <w:r>
        <w:rPr>
          <w:sz w:val="26"/>
          <w:szCs w:val="26"/>
        </w:rPr>
        <w:t>3</w:t>
      </w:r>
      <w:r w:rsidR="00C5751C" w:rsidRPr="009A3A94">
        <w:rPr>
          <w:sz w:val="26"/>
          <w:szCs w:val="26"/>
        </w:rPr>
        <w:t xml:space="preserve">.9. Учащиеся,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</w:t>
      </w:r>
      <w:r w:rsidR="009A3A94" w:rsidRPr="009A3A94">
        <w:rPr>
          <w:rFonts w:eastAsia="Calibri"/>
          <w:sz w:val="26"/>
          <w:szCs w:val="26"/>
        </w:rPr>
        <w:t xml:space="preserve">переводятся на </w:t>
      </w:r>
      <w:proofErr w:type="gramStart"/>
      <w:r w:rsidR="009A3A94" w:rsidRPr="009A3A94">
        <w:rPr>
          <w:rFonts w:eastAsia="Calibri"/>
          <w:sz w:val="26"/>
          <w:szCs w:val="26"/>
        </w:rPr>
        <w:t>обучение</w:t>
      </w:r>
      <w:proofErr w:type="gramEnd"/>
      <w:r w:rsidR="009A3A94" w:rsidRPr="009A3A94">
        <w:rPr>
          <w:rFonts w:eastAsia="Calibri"/>
          <w:sz w:val="26"/>
          <w:szCs w:val="26"/>
        </w:rPr>
        <w:t xml:space="preserve"> по адаптированным образовательным программам в соответствии с рекомендациями </w:t>
      </w:r>
      <w:proofErr w:type="spellStart"/>
      <w:r w:rsidR="009A3A94" w:rsidRPr="009A3A94">
        <w:rPr>
          <w:rFonts w:eastAsia="Calibri"/>
          <w:sz w:val="26"/>
          <w:szCs w:val="26"/>
        </w:rPr>
        <w:t>психолого-медико-педагогической</w:t>
      </w:r>
      <w:proofErr w:type="spellEnd"/>
      <w:r w:rsidR="009A3A94" w:rsidRPr="009A3A94">
        <w:rPr>
          <w:rFonts w:eastAsia="Calibri"/>
          <w:sz w:val="26"/>
          <w:szCs w:val="26"/>
        </w:rPr>
        <w:t xml:space="preserve"> комиссии</w:t>
      </w:r>
      <w:r w:rsidR="009A3A94" w:rsidRPr="009A3A94">
        <w:rPr>
          <w:sz w:val="26"/>
          <w:szCs w:val="26"/>
        </w:rPr>
        <w:t xml:space="preserve"> </w:t>
      </w:r>
      <w:r w:rsidR="00C5751C" w:rsidRPr="009A3A94">
        <w:rPr>
          <w:sz w:val="26"/>
          <w:szCs w:val="26"/>
        </w:rPr>
        <w:t>или на обучение по индивидуальному учебному плану.</w:t>
      </w:r>
    </w:p>
    <w:sectPr w:rsidR="00C5751C" w:rsidRPr="009A3A94" w:rsidSect="00CD7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70F" w:rsidRDefault="0022570F" w:rsidP="003F6C45">
      <w:r>
        <w:separator/>
      </w:r>
    </w:p>
  </w:endnote>
  <w:endnote w:type="continuationSeparator" w:id="0">
    <w:p w:rsidR="0022570F" w:rsidRDefault="0022570F" w:rsidP="003F6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70F" w:rsidRDefault="0022570F" w:rsidP="003F6C45">
      <w:r>
        <w:separator/>
      </w:r>
    </w:p>
  </w:footnote>
  <w:footnote w:type="continuationSeparator" w:id="0">
    <w:p w:rsidR="0022570F" w:rsidRDefault="0022570F" w:rsidP="003F6C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751C"/>
    <w:rsid w:val="00012251"/>
    <w:rsid w:val="000338C2"/>
    <w:rsid w:val="00080623"/>
    <w:rsid w:val="00092090"/>
    <w:rsid w:val="000C5B4A"/>
    <w:rsid w:val="001276BB"/>
    <w:rsid w:val="002070E0"/>
    <w:rsid w:val="0022570F"/>
    <w:rsid w:val="00280F7F"/>
    <w:rsid w:val="003841A4"/>
    <w:rsid w:val="003F6C45"/>
    <w:rsid w:val="00533E78"/>
    <w:rsid w:val="0053600F"/>
    <w:rsid w:val="00562374"/>
    <w:rsid w:val="00565A78"/>
    <w:rsid w:val="006B35BC"/>
    <w:rsid w:val="007D52A2"/>
    <w:rsid w:val="00944B62"/>
    <w:rsid w:val="00964BE3"/>
    <w:rsid w:val="00980C5A"/>
    <w:rsid w:val="009843D7"/>
    <w:rsid w:val="009A3A94"/>
    <w:rsid w:val="009D31C0"/>
    <w:rsid w:val="00A66643"/>
    <w:rsid w:val="00AE28ED"/>
    <w:rsid w:val="00AE78D5"/>
    <w:rsid w:val="00B76BB7"/>
    <w:rsid w:val="00C15209"/>
    <w:rsid w:val="00C5751C"/>
    <w:rsid w:val="00CA0B6B"/>
    <w:rsid w:val="00CD7A83"/>
    <w:rsid w:val="00D27BCF"/>
    <w:rsid w:val="00D72F06"/>
    <w:rsid w:val="00E601EE"/>
    <w:rsid w:val="00E60838"/>
    <w:rsid w:val="00FB321B"/>
    <w:rsid w:val="00FC0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51C"/>
    <w:pPr>
      <w:shd w:val="clear" w:color="auto" w:fill="F5F7E7"/>
      <w:spacing w:after="0" w:line="240" w:lineRule="auto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5751C"/>
    <w:rPr>
      <w:i/>
      <w:iCs/>
    </w:rPr>
  </w:style>
  <w:style w:type="table" w:styleId="a4">
    <w:name w:val="Table Grid"/>
    <w:basedOn w:val="a1"/>
    <w:uiPriority w:val="59"/>
    <w:rsid w:val="00C5751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F6C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F6C45"/>
    <w:rPr>
      <w:rFonts w:ascii="Times New Roman" w:eastAsia="Times New Roman" w:hAnsi="Times New Roman" w:cs="Times New Roman"/>
      <w:color w:val="000000" w:themeColor="text1"/>
      <w:sz w:val="24"/>
      <w:szCs w:val="24"/>
      <w:shd w:val="clear" w:color="auto" w:fill="F5F7E7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F6C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F6C45"/>
    <w:rPr>
      <w:rFonts w:ascii="Times New Roman" w:eastAsia="Times New Roman" w:hAnsi="Times New Roman" w:cs="Times New Roman"/>
      <w:color w:val="000000" w:themeColor="text1"/>
      <w:sz w:val="24"/>
      <w:szCs w:val="24"/>
      <w:shd w:val="clear" w:color="auto" w:fill="F5F7E7"/>
      <w:lang w:eastAsia="ru-RU"/>
    </w:rPr>
  </w:style>
  <w:style w:type="character" w:customStyle="1" w:styleId="2">
    <w:name w:val="Основной текст (2)_"/>
    <w:link w:val="20"/>
    <w:uiPriority w:val="99"/>
    <w:locked/>
    <w:rsid w:val="0056237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62374"/>
    <w:pPr>
      <w:widowControl w:val="0"/>
      <w:shd w:val="clear" w:color="auto" w:fill="FFFFFF"/>
      <w:spacing w:line="239" w:lineRule="exact"/>
      <w:jc w:val="left"/>
    </w:pPr>
    <w:rPr>
      <w:rFonts w:eastAsiaTheme="minorHAnsi"/>
      <w:color w:val="auto"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300342-8474-44AE-BBD3-C74052BDE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599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sviridova</dc:creator>
  <cp:lastModifiedBy>sviridova</cp:lastModifiedBy>
  <cp:revision>18</cp:revision>
  <cp:lastPrinted>2015-06-29T08:25:00Z</cp:lastPrinted>
  <dcterms:created xsi:type="dcterms:W3CDTF">2015-02-27T06:57:00Z</dcterms:created>
  <dcterms:modified xsi:type="dcterms:W3CDTF">2015-06-29T09:41:00Z</dcterms:modified>
</cp:coreProperties>
</file>